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8C37B5">
        <w:rPr>
          <w:rFonts w:eastAsiaTheme="minorHAnsi"/>
        </w:rPr>
        <w:t>gminie Jarczów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9015A8">
        <w:t>34/02/2019/WA, data: 27</w:t>
      </w:r>
      <w:bookmarkStart w:id="0" w:name="_GoBack"/>
      <w:bookmarkEnd w:id="0"/>
      <w:r w:rsidR="008C37B5">
        <w:t>.02.2019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19" w:rsidRDefault="00536219" w:rsidP="003C0AB1">
      <w:pPr>
        <w:spacing w:after="0" w:line="240" w:lineRule="auto"/>
      </w:pPr>
      <w:r>
        <w:separator/>
      </w:r>
    </w:p>
  </w:endnote>
  <w:endnote w:type="continuationSeparator" w:id="0">
    <w:p w:rsidR="00536219" w:rsidRDefault="0053621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3FCBD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B5F21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19" w:rsidRDefault="00536219" w:rsidP="003C0AB1">
      <w:pPr>
        <w:spacing w:after="0" w:line="240" w:lineRule="auto"/>
      </w:pPr>
      <w:r>
        <w:separator/>
      </w:r>
    </w:p>
  </w:footnote>
  <w:footnote w:type="continuationSeparator" w:id="0">
    <w:p w:rsidR="00536219" w:rsidRDefault="0053621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6219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7B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50A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5A8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B05E4-5590-4862-B720-45580D1C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3</cp:revision>
  <cp:lastPrinted>2016-12-21T09:20:00Z</cp:lastPrinted>
  <dcterms:created xsi:type="dcterms:W3CDTF">2019-02-21T23:36:00Z</dcterms:created>
  <dcterms:modified xsi:type="dcterms:W3CDTF">2019-02-27T13:28:00Z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