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C2B36" w14:textId="77777777"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14:paraId="0F227E8D" w14:textId="77777777" w:rsidR="005522FA" w:rsidRPr="00186EFD" w:rsidRDefault="005522FA" w:rsidP="00186EFD">
      <w:pPr>
        <w:jc w:val="right"/>
      </w:pPr>
      <w:r w:rsidRPr="00186EFD">
        <w:t>…………………, dnia ………………</w:t>
      </w:r>
    </w:p>
    <w:p w14:paraId="395DA916" w14:textId="77777777" w:rsidR="005522FA" w:rsidRPr="00186EFD" w:rsidRDefault="005522FA" w:rsidP="005522FA">
      <w:r w:rsidRPr="00186EFD">
        <w:t>………………………………………………….</w:t>
      </w:r>
    </w:p>
    <w:p w14:paraId="592C7DDE" w14:textId="77777777" w:rsidR="00DF141F" w:rsidRPr="00186EFD" w:rsidRDefault="005522FA" w:rsidP="005522FA">
      <w:r w:rsidRPr="00186EFD">
        <w:t>Dane teleadresowe Wykonawcy</w:t>
      </w:r>
    </w:p>
    <w:p w14:paraId="1AE5956D" w14:textId="5F300311" w:rsidR="005522FA" w:rsidRPr="00186EFD" w:rsidRDefault="00A26A7E" w:rsidP="004D555C">
      <w:pPr>
        <w:jc w:val="both"/>
      </w:pPr>
      <w:r>
        <w:t xml:space="preserve">Dotyczy zapytania ofertowego </w:t>
      </w:r>
      <w:r w:rsidRPr="00A03AE7">
        <w:t xml:space="preserve">nr </w:t>
      </w:r>
      <w:r w:rsidR="006C63E7">
        <w:t>04</w:t>
      </w:r>
      <w:r w:rsidR="00A03AE7" w:rsidRPr="00A03AE7">
        <w:t>/03/2019/BG</w:t>
      </w:r>
      <w:r w:rsidR="00491974" w:rsidRPr="00A03AE7">
        <w:t xml:space="preserve"> data: </w:t>
      </w:r>
      <w:r w:rsidR="006C63E7">
        <w:t>04</w:t>
      </w:r>
      <w:bookmarkStart w:id="0" w:name="_GoBack"/>
      <w:bookmarkEnd w:id="0"/>
      <w:r w:rsidR="00A03AE7" w:rsidRPr="00A03AE7">
        <w:t>.03</w:t>
      </w:r>
      <w:r w:rsidR="00A03AE7">
        <w:t>.2019 r.</w:t>
      </w:r>
      <w:r>
        <w:t xml:space="preserve"> </w:t>
      </w:r>
      <w:r w:rsidR="005522FA"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14:paraId="74A24006" w14:textId="77777777"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14:paraId="0F7F26AF" w14:textId="77777777" w:rsidR="005522FA" w:rsidRPr="00186EFD" w:rsidRDefault="005522FA" w:rsidP="005522FA"/>
    <w:p w14:paraId="1BFBCED5" w14:textId="77777777"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14:paraId="263A9141" w14:textId="77777777" w:rsidR="005522FA" w:rsidRPr="00186EFD" w:rsidRDefault="005522FA" w:rsidP="005522FA">
      <w:r w:rsidRPr="00186EFD">
        <w:t>oświadczam, że:</w:t>
      </w:r>
    </w:p>
    <w:p w14:paraId="2FE33638" w14:textId="77777777" w:rsidR="00DF141F" w:rsidRPr="00186EFD" w:rsidRDefault="00EB3D78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14:paraId="3AA3C063" w14:textId="77777777"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</w:t>
      </w:r>
      <w:r w:rsidR="00E3390E">
        <w:rPr>
          <w:rFonts w:ascii="Segoe UI Light" w:eastAsiaTheme="minorHAnsi" w:hAnsi="Segoe UI Light" w:cstheme="minorBidi"/>
        </w:rPr>
        <w:t xml:space="preserve"> Barcin</w:t>
      </w:r>
      <w:r>
        <w:rPr>
          <w:rFonts w:ascii="Segoe UI Light" w:eastAsiaTheme="minorHAnsi" w:hAnsi="Segoe UI Light" w:cstheme="minorBidi"/>
        </w:rPr>
        <w:t xml:space="preserve">, współpracując z lokalnymi instytucjami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i organizacjami</w:t>
      </w:r>
    </w:p>
    <w:p w14:paraId="371858BA" w14:textId="77777777"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14:paraId="3C10AB57" w14:textId="77777777"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lub informatycznych (minimum 100h szkoleń przeprowadzonych w ciągu ostatnich 3 lat)</w:t>
      </w:r>
    </w:p>
    <w:p w14:paraId="668A054A" w14:textId="77777777"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14:paraId="57F9DC2C" w14:textId="77777777"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w pracy z osobami dorosłymi w różnym wieku (18-65+) lub osobami z różnymi potrzebami edukacyjnymi (</w:t>
      </w:r>
      <w:r w:rsidR="00103913" w:rsidRPr="00103913">
        <w:rPr>
          <w:rFonts w:ascii="Segoe UI Light" w:eastAsiaTheme="minorHAnsi" w:hAnsi="Segoe UI Light" w:cstheme="minorBidi"/>
        </w:rPr>
        <w:t xml:space="preserve">minimum 50h pracy </w:t>
      </w:r>
      <w:r w:rsidR="00103913">
        <w:rPr>
          <w:rFonts w:ascii="Segoe UI Light" w:eastAsiaTheme="minorHAnsi" w:hAnsi="Segoe UI Light" w:cstheme="minorBidi"/>
        </w:rPr>
        <w:t xml:space="preserve">z takimi osobami </w:t>
      </w:r>
      <w:r w:rsidR="00103913" w:rsidRPr="00103913">
        <w:rPr>
          <w:rFonts w:ascii="Segoe UI Light" w:eastAsiaTheme="minorHAnsi" w:hAnsi="Segoe UI Light" w:cstheme="minorBidi"/>
        </w:rPr>
        <w:t>w ciągu ostatnich 3 lat</w:t>
      </w:r>
      <w:r>
        <w:rPr>
          <w:rFonts w:ascii="Segoe UI Light" w:eastAsiaTheme="minorHAnsi" w:hAnsi="Segoe UI Light" w:cstheme="minorBidi"/>
        </w:rPr>
        <w:t>)</w:t>
      </w:r>
    </w:p>
    <w:p w14:paraId="27805A3B" w14:textId="77777777"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14:paraId="02123F89" w14:textId="77777777" w:rsidR="00F355A2" w:rsidRPr="003216DC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14:paraId="111C23CB" w14:textId="77777777"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14:paraId="7F95DEFD" w14:textId="77777777"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14:paraId="33988240" w14:textId="77777777" w:rsidR="00FD1EB0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CC593E">
        <w:rPr>
          <w:rFonts w:ascii="Segoe UI Light" w:eastAsiaTheme="minorHAnsi" w:hAnsi="Segoe UI Light" w:cstheme="minorBidi"/>
        </w:rPr>
        <w:t xml:space="preserve"> </w:t>
      </w:r>
      <w:r w:rsidR="00E3390E">
        <w:rPr>
          <w:rFonts w:ascii="Segoe UI Light" w:eastAsiaTheme="minorHAnsi" w:hAnsi="Segoe UI Light" w:cstheme="minorBidi"/>
        </w:rPr>
        <w:t>Barcin</w:t>
      </w:r>
      <w:r w:rsidR="00603C88">
        <w:rPr>
          <w:rFonts w:ascii="Segoe UI Light" w:eastAsiaTheme="minorHAnsi" w:hAnsi="Segoe UI Light" w:cstheme="minorBidi"/>
        </w:rPr>
        <w:t xml:space="preserve">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14:paraId="7CC9B247" w14:textId="77777777"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14:paraId="60C9569C" w14:textId="77777777"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14:paraId="270C9296" w14:textId="77777777"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D3241" w14:textId="77777777" w:rsidR="000F0D99" w:rsidRDefault="000F0D99" w:rsidP="003C0AB1">
      <w:pPr>
        <w:spacing w:after="0" w:line="240" w:lineRule="auto"/>
      </w:pPr>
      <w:r>
        <w:separator/>
      </w:r>
    </w:p>
  </w:endnote>
  <w:endnote w:type="continuationSeparator" w:id="0">
    <w:p w14:paraId="64CEBB7D" w14:textId="77777777" w:rsidR="000F0D99" w:rsidRDefault="000F0D9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6A1C7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0116C7E" wp14:editId="277BF6A4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6281ED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23E77C8" wp14:editId="0185E1D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9B1B563" wp14:editId="11887F91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49ECA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9CEB0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C392848" wp14:editId="37CB4ACB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41953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0D01124F" wp14:editId="7D281BE4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9FE7D6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8FDF6E6" wp14:editId="01F59EFD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CF0C3" w14:textId="77777777" w:rsidR="000F0D99" w:rsidRDefault="000F0D99" w:rsidP="003C0AB1">
      <w:pPr>
        <w:spacing w:after="0" w:line="240" w:lineRule="auto"/>
      </w:pPr>
      <w:r>
        <w:separator/>
      </w:r>
    </w:p>
  </w:footnote>
  <w:footnote w:type="continuationSeparator" w:id="0">
    <w:p w14:paraId="4187E305" w14:textId="77777777" w:rsidR="000F0D99" w:rsidRDefault="000F0D99" w:rsidP="003C0AB1">
      <w:pPr>
        <w:spacing w:after="0" w:line="240" w:lineRule="auto"/>
      </w:pPr>
      <w:r>
        <w:continuationSeparator/>
      </w:r>
    </w:p>
  </w:footnote>
  <w:footnote w:id="1">
    <w:p w14:paraId="06C2E6B4" w14:textId="77777777"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14:paraId="7E193804" w14:textId="77777777"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FE352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64580C21" wp14:editId="20D63158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47F355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F231924" wp14:editId="30887B68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EF30C09" wp14:editId="4D21AB82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42FD143" wp14:editId="497BDE71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7CB7EB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FBD65FB" wp14:editId="3FFE1A29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02A2F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C92A708" wp14:editId="611EB113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444DED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834BE36" wp14:editId="6A71C255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17C1791" wp14:editId="40A10492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743691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9391C5F" wp14:editId="0F023072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2094746" wp14:editId="19003BAC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7B1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A7FF2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D99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944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1468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974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55C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4276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1CE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84F"/>
    <w:rsid w:val="00651DDD"/>
    <w:rsid w:val="006524BB"/>
    <w:rsid w:val="00652865"/>
    <w:rsid w:val="00652DDA"/>
    <w:rsid w:val="006541EC"/>
    <w:rsid w:val="006575ED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54B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3E7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3A0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2D7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480D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62D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00B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3F0A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67E4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3AE7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6A7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1CD5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4FAD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65C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593E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70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0E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9F4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10B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65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73E1F"/>
  <w15:docId w15:val="{97ACC940-1CBC-490F-8A32-8455FC73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F0A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F0A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D56D28-00DC-4327-A376-616AEA74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3</cp:revision>
  <cp:lastPrinted>2016-12-21T09:20:00Z</cp:lastPrinted>
  <dcterms:created xsi:type="dcterms:W3CDTF">2019-02-13T10:22:00Z</dcterms:created>
  <dcterms:modified xsi:type="dcterms:W3CDTF">2019-03-04T11:32:00Z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