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3222F276" w:rsidR="00B36217" w:rsidRDefault="002E2C8B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POSTĘPOWANIE 01/02/2019/LD</w:t>
      </w:r>
      <w:bookmarkStart w:id="0" w:name="_GoBack"/>
      <w:bookmarkEnd w:id="0"/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0C28988" w:rsidR="00B36217" w:rsidRDefault="00F202C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USŁU</w:t>
      </w:r>
      <w:r w:rsidR="002E2C8B">
        <w:rPr>
          <w:rFonts w:ascii="Calibri" w:eastAsia="Times New Roman" w:hAnsi="Calibri" w:cs="Times New Roman"/>
          <w:bCs/>
          <w:lang w:eastAsia="pl-PL"/>
        </w:rPr>
        <w:t xml:space="preserve">GA GASTRONOMICZNA/CATERING NA </w:t>
      </w:r>
      <w:r>
        <w:rPr>
          <w:rFonts w:ascii="Calibri" w:eastAsia="Times New Roman" w:hAnsi="Calibri" w:cs="Times New Roman"/>
          <w:bCs/>
          <w:lang w:eastAsia="pl-PL"/>
        </w:rPr>
        <w:t>WARSZTATY UMIEJĘTNOŚCI ZAWODOWYCH</w:t>
      </w:r>
      <w:r w:rsidR="002E2C8B">
        <w:rPr>
          <w:rFonts w:ascii="Calibri" w:eastAsia="Times New Roman" w:hAnsi="Calibri" w:cs="Times New Roman"/>
          <w:bCs/>
          <w:lang w:eastAsia="pl-PL"/>
        </w:rPr>
        <w:t xml:space="preserve"> ORAZSZKOLENIA, KTÓRE BĘDĄ ODBYWAŁY SIĘ W ROKU KALENDARZOWYM 2019 R. (CENA JEDNEGO OBIADU) </w:t>
      </w:r>
      <w:r>
        <w:rPr>
          <w:rFonts w:ascii="Calibri" w:eastAsia="Times New Roman" w:hAnsi="Calibri" w:cs="Times New Roman"/>
          <w:bCs/>
          <w:lang w:eastAsia="pl-PL"/>
        </w:rPr>
        <w:t>:</w:t>
      </w:r>
    </w:p>
    <w:p w14:paraId="6091E20C" w14:textId="5D304503" w:rsidR="00F202C7" w:rsidRDefault="00F202C7" w:rsidP="002E2C8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2E2C8B">
        <w:rPr>
          <w:rFonts w:ascii="Calibri" w:eastAsia="Times New Roman" w:hAnsi="Calibri" w:cs="Times New Roman"/>
          <w:bCs/>
          <w:lang w:eastAsia="pl-PL"/>
        </w:rPr>
        <w:t>ILOŚĆ OSÓB NA SZKOLENIACH I WARSZTATACH BĘDZIE PODAWANA TELEFONICZNIE PRZED WARSZTATEM/SZKOLENIEM</w:t>
      </w:r>
    </w:p>
    <w:p w14:paraId="7F363230" w14:textId="1FD45B62" w:rsidR="002E2C8B" w:rsidRPr="00921BF0" w:rsidRDefault="002E2C8B" w:rsidP="002E2C8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TERMINY BĘDĄ USTALANE W TRAKCIE TRWANIA ROKU W ZALEŻNOŚCI OD POTRZEB PROJEKTU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33C80625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49AF" w14:textId="77777777" w:rsidR="00B51DB8" w:rsidRDefault="00B51DB8" w:rsidP="00373866">
      <w:pPr>
        <w:spacing w:after="0" w:line="240" w:lineRule="auto"/>
      </w:pPr>
      <w:r>
        <w:separator/>
      </w:r>
    </w:p>
  </w:endnote>
  <w:endnote w:type="continuationSeparator" w:id="0">
    <w:p w14:paraId="661B7529" w14:textId="77777777" w:rsidR="00B51DB8" w:rsidRDefault="00B51DB8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3B9F" w14:textId="77777777" w:rsidR="00B51DB8" w:rsidRDefault="00B51DB8" w:rsidP="00373866">
      <w:pPr>
        <w:spacing w:after="0" w:line="240" w:lineRule="auto"/>
      </w:pPr>
      <w:r>
        <w:separator/>
      </w:r>
    </w:p>
  </w:footnote>
  <w:footnote w:type="continuationSeparator" w:id="0">
    <w:p w14:paraId="47851F2E" w14:textId="77777777" w:rsidR="00B51DB8" w:rsidRDefault="00B51DB8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2C8B"/>
    <w:rsid w:val="002E58FA"/>
    <w:rsid w:val="00373866"/>
    <w:rsid w:val="003A7063"/>
    <w:rsid w:val="003B6E75"/>
    <w:rsid w:val="003B78AC"/>
    <w:rsid w:val="003C377E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1DB8"/>
    <w:rsid w:val="00B83CB8"/>
    <w:rsid w:val="00B851E6"/>
    <w:rsid w:val="00BB5F85"/>
    <w:rsid w:val="00BC5FD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E5A4-978E-47A8-8BF2-8F3E150B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11</cp:revision>
  <dcterms:created xsi:type="dcterms:W3CDTF">2018-08-13T09:07:00Z</dcterms:created>
  <dcterms:modified xsi:type="dcterms:W3CDTF">2019-02-11T14:42:00Z</dcterms:modified>
</cp:coreProperties>
</file>