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</w:t>
      </w:r>
      <w:bookmarkStart w:id="0" w:name="_GoBack"/>
      <w:bookmarkEnd w:id="0"/>
      <w:r w:rsidR="00555D89" w:rsidRPr="001A617E">
        <w:t xml:space="preserve">nr </w:t>
      </w:r>
      <w:r w:rsidR="001A617E" w:rsidRPr="001A617E">
        <w:t>25/03</w:t>
      </w:r>
      <w:r w:rsidR="00F93E73" w:rsidRPr="001A617E">
        <w:t>/2019/BG</w:t>
      </w:r>
      <w:r w:rsidRPr="001A617E">
        <w:t xml:space="preserve"> data: </w:t>
      </w:r>
      <w:r w:rsidR="00555D89" w:rsidRPr="001A617E">
        <w:t>2</w:t>
      </w:r>
      <w:r w:rsidR="001A617E" w:rsidRPr="001A617E">
        <w:t>5.03</w:t>
      </w:r>
      <w:r w:rsidR="00F93E73" w:rsidRPr="001A617E">
        <w:t>.2019 r.</w:t>
      </w:r>
      <w:r w:rsidR="00180887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="00555D89">
        <w:t>finansowanego ze środków Europej</w:t>
      </w:r>
      <w:r w:rsidRPr="00C74941">
        <w:t>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64" w:rsidRDefault="005B4164" w:rsidP="003C0AB1">
      <w:pPr>
        <w:spacing w:after="0" w:line="240" w:lineRule="auto"/>
      </w:pPr>
      <w:r>
        <w:separator/>
      </w:r>
    </w:p>
  </w:endnote>
  <w:endnote w:type="continuationSeparator" w:id="0">
    <w:p w:rsidR="005B4164" w:rsidRDefault="005B416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5F16D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5EE26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64" w:rsidRDefault="005B4164" w:rsidP="003C0AB1">
      <w:pPr>
        <w:spacing w:after="0" w:line="240" w:lineRule="auto"/>
      </w:pPr>
      <w:r>
        <w:separator/>
      </w:r>
    </w:p>
  </w:footnote>
  <w:footnote w:type="continuationSeparator" w:id="0">
    <w:p w:rsidR="005B4164" w:rsidRDefault="005B416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D36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0887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17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EF1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C2F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4BB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063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0F6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89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4164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3A6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2FA9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63A4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7E4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ECE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588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17B94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5E83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06DA3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9C6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D93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3E73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2019-03-25T13:26:00Z</dcterms:created>
  <dcterms:modified xsi:type="dcterms:W3CDTF">2019-03-25T13:26:00Z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