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C41B26">
        <w:t>15/10/2019/LD, data:  25</w:t>
      </w:r>
      <w:r w:rsidR="00AA7DF1">
        <w:t xml:space="preserve">.10.2019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BF4F45">
        <w:rPr>
          <w:rFonts w:ascii="Segoe UI Light" w:eastAsiaTheme="minorHAnsi" w:hAnsi="Segoe UI Light" w:cstheme="minorBidi"/>
        </w:rPr>
        <w:t>Tuszyn</w:t>
      </w:r>
      <w:r w:rsidR="00AA7DF1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 xml:space="preserve">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AA7DF1">
        <w:rPr>
          <w:rFonts w:ascii="Segoe UI Light" w:eastAsiaTheme="minorHAnsi" w:hAnsi="Segoe UI Light" w:cstheme="minorBidi"/>
        </w:rPr>
        <w:t xml:space="preserve"> </w:t>
      </w:r>
      <w:r w:rsidR="00C41B26">
        <w:rPr>
          <w:rFonts w:ascii="Segoe UI Light" w:eastAsiaTheme="minorHAnsi" w:hAnsi="Segoe UI Light" w:cstheme="minorBidi"/>
        </w:rPr>
        <w:t>Tuszyn</w:t>
      </w:r>
      <w:bookmarkStart w:id="0" w:name="_GoBack"/>
      <w:bookmarkEnd w:id="0"/>
      <w:r w:rsidR="00AA7DF1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95" w:rsidRDefault="00E27195" w:rsidP="003C0AB1">
      <w:pPr>
        <w:spacing w:after="0" w:line="240" w:lineRule="auto"/>
      </w:pPr>
      <w:r>
        <w:separator/>
      </w:r>
    </w:p>
  </w:endnote>
  <w:endnote w:type="continuationSeparator" w:id="0">
    <w:p w:rsidR="00E27195" w:rsidRDefault="00E2719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7478D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40FC0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95" w:rsidRDefault="00E27195" w:rsidP="003C0AB1">
      <w:pPr>
        <w:spacing w:after="0" w:line="240" w:lineRule="auto"/>
      </w:pPr>
      <w:r>
        <w:separator/>
      </w:r>
    </w:p>
  </w:footnote>
  <w:footnote w:type="continuationSeparator" w:id="0">
    <w:p w:rsidR="00E27195" w:rsidRDefault="00E2719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114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47AE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DF1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4F45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B26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195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C22DC-8F60-4893-8CD0-20A514D5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2019-10-17T14:55:00Z</dcterms:created>
  <dcterms:modified xsi:type="dcterms:W3CDTF">2019-10-25T07:57:00Z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