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25BB8" w14:textId="45A6DC05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Cambria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40AAB40D" w14:textId="77777777" w:rsidR="003E7A6E" w:rsidRPr="00E75D67" w:rsidRDefault="003E7A6E" w:rsidP="00B36217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0866E7B3" w14:textId="6ED37133" w:rsidR="003E7A6E" w:rsidRDefault="00B36217" w:rsidP="003E7A6E">
      <w:pPr>
        <w:spacing w:after="200" w:line="276" w:lineRule="auto"/>
        <w:jc w:val="center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  <w:r w:rsidR="003E7A6E">
        <w:rPr>
          <w:rFonts w:ascii="Calibri" w:eastAsia="Times New Roman" w:hAnsi="Calibri" w:cs="Times New Roman"/>
          <w:b/>
          <w:lang w:eastAsia="pl-PL"/>
        </w:rPr>
        <w:t xml:space="preserve"> -</w:t>
      </w:r>
      <w:r w:rsidR="003E7A6E" w:rsidRPr="003E7A6E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3E7A6E">
        <w:rPr>
          <w:rFonts w:ascii="Calibri" w:hAnsi="Calibri" w:cs="Calibri"/>
          <w:color w:val="000000"/>
          <w:shd w:val="clear" w:color="auto" w:fill="FFFFFF"/>
        </w:rPr>
        <w:t>POSTĘPOWANIE NR 01/06/2019/WN</w:t>
      </w:r>
    </w:p>
    <w:p w14:paraId="4D26F05C" w14:textId="5ED465D0" w:rsidR="00B36217" w:rsidRDefault="003E7A6E" w:rsidP="006910AA">
      <w:pPr>
        <w:tabs>
          <w:tab w:val="num" w:pos="180"/>
        </w:tabs>
        <w:spacing w:after="200" w:line="276" w:lineRule="auto"/>
        <w:rPr>
          <w:rFonts w:ascii="Calibri" w:eastAsia="Times New Roman" w:hAnsi="Calibri" w:cs="Times New Roman"/>
          <w:u w:val="single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 </w:t>
      </w:r>
      <w:r w:rsidR="00B36217"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7AAAF4AE" w14:textId="77777777" w:rsidR="00E439FE" w:rsidRDefault="0092703D" w:rsidP="003D4519">
      <w:pPr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92703D">
        <w:rPr>
          <w:rFonts w:ascii="Calibri" w:eastAsia="Times New Roman" w:hAnsi="Calibri" w:cs="Times New Roman"/>
          <w:lang w:eastAsia="pl-PL"/>
        </w:rPr>
        <w:t>Usługa dostępu do portalu internetowego z ogłoszeniami o pracę w celu samodzielnego</w:t>
      </w:r>
      <w:r>
        <w:rPr>
          <w:rFonts w:ascii="Calibri" w:eastAsia="Times New Roman" w:hAnsi="Calibri" w:cs="Times New Roman"/>
          <w:lang w:eastAsia="pl-PL"/>
        </w:rPr>
        <w:t xml:space="preserve"> zamieszczania ogłoszeń o pracę w postaci paki</w:t>
      </w:r>
      <w:r w:rsidR="00DE1E1D">
        <w:rPr>
          <w:rFonts w:ascii="Calibri" w:eastAsia="Times New Roman" w:hAnsi="Calibri" w:cs="Times New Roman"/>
          <w:lang w:eastAsia="pl-PL"/>
        </w:rPr>
        <w:t xml:space="preserve">etu ogłoszeń do wykorzystania w okresie minimum 3 miesięcy. </w:t>
      </w:r>
    </w:p>
    <w:p w14:paraId="56EE75B8" w14:textId="64FAE931" w:rsidR="00E439FE" w:rsidRDefault="00DE1E1D" w:rsidP="003D4519">
      <w:pPr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Pakiet </w:t>
      </w:r>
      <w:r w:rsidR="003F44E1">
        <w:rPr>
          <w:rFonts w:ascii="Calibri" w:eastAsia="Times New Roman" w:hAnsi="Calibri" w:cs="Times New Roman"/>
          <w:lang w:eastAsia="pl-PL"/>
        </w:rPr>
        <w:t xml:space="preserve">powinien </w:t>
      </w:r>
      <w:r>
        <w:rPr>
          <w:rFonts w:ascii="Calibri" w:eastAsia="Times New Roman" w:hAnsi="Calibri" w:cs="Times New Roman"/>
          <w:lang w:eastAsia="pl-PL"/>
        </w:rPr>
        <w:t>zawiera</w:t>
      </w:r>
      <w:r w:rsidR="003F44E1">
        <w:rPr>
          <w:rFonts w:ascii="Calibri" w:eastAsia="Times New Roman" w:hAnsi="Calibri" w:cs="Times New Roman"/>
          <w:lang w:eastAsia="pl-PL"/>
        </w:rPr>
        <w:t>ć minimum 70</w:t>
      </w:r>
      <w:r w:rsidR="0092703D">
        <w:rPr>
          <w:rFonts w:ascii="Calibri" w:eastAsia="Times New Roman" w:hAnsi="Calibri" w:cs="Times New Roman"/>
          <w:lang w:eastAsia="pl-PL"/>
        </w:rPr>
        <w:t xml:space="preserve"> ogłoszeń emitowanych przez okres </w:t>
      </w:r>
      <w:r w:rsidR="003F44E1">
        <w:rPr>
          <w:rFonts w:ascii="Calibri" w:eastAsia="Times New Roman" w:hAnsi="Calibri" w:cs="Times New Roman"/>
          <w:lang w:eastAsia="pl-PL"/>
        </w:rPr>
        <w:t xml:space="preserve">min. </w:t>
      </w:r>
      <w:r w:rsidR="0092703D">
        <w:rPr>
          <w:rFonts w:ascii="Calibri" w:eastAsia="Times New Roman" w:hAnsi="Calibri" w:cs="Times New Roman"/>
          <w:lang w:eastAsia="pl-PL"/>
        </w:rPr>
        <w:t xml:space="preserve">30 dni z możliwością </w:t>
      </w:r>
      <w:r w:rsidR="003F44E1">
        <w:rPr>
          <w:rFonts w:ascii="Calibri" w:eastAsia="Times New Roman" w:hAnsi="Calibri" w:cs="Times New Roman"/>
          <w:lang w:eastAsia="pl-PL"/>
        </w:rPr>
        <w:t xml:space="preserve">bezpłatnego </w:t>
      </w:r>
      <w:r w:rsidR="0092703D">
        <w:rPr>
          <w:rFonts w:ascii="Calibri" w:eastAsia="Times New Roman" w:hAnsi="Calibri" w:cs="Times New Roman"/>
          <w:lang w:eastAsia="pl-PL"/>
        </w:rPr>
        <w:t>odświeżania ogłoszeń w czasie emisji.</w:t>
      </w:r>
      <w:r w:rsidR="003F44E1">
        <w:rPr>
          <w:rFonts w:ascii="Calibri" w:eastAsia="Times New Roman" w:hAnsi="Calibri" w:cs="Times New Roman"/>
          <w:lang w:eastAsia="pl-PL"/>
        </w:rPr>
        <w:t xml:space="preserve"> </w:t>
      </w:r>
    </w:p>
    <w:p w14:paraId="475B5711" w14:textId="3B69CF22" w:rsidR="003F44E1" w:rsidRDefault="003F44E1" w:rsidP="003D4519">
      <w:pPr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Pakiet minimum 70 ogłoszeń będzie wykorzystywany przez 7 Oddziałów Fundacji, po 10 ogłoszeń dla każdego Oddziału. Każdy Oddział powinien otrzymać własny login i hasło w celu samodzi</w:t>
      </w:r>
      <w:r w:rsidR="003E7A6E">
        <w:rPr>
          <w:rFonts w:ascii="Calibri" w:eastAsia="Times New Roman" w:hAnsi="Calibri" w:cs="Times New Roman"/>
          <w:lang w:eastAsia="pl-PL"/>
        </w:rPr>
        <w:t xml:space="preserve">elnego zamieszczania ogłoszeń tylko z </w:t>
      </w:r>
      <w:r>
        <w:rPr>
          <w:rFonts w:ascii="Calibri" w:eastAsia="Times New Roman" w:hAnsi="Calibri" w:cs="Times New Roman"/>
          <w:lang w:eastAsia="pl-PL"/>
        </w:rPr>
        <w:t xml:space="preserve">przydzielonej puli. </w:t>
      </w:r>
      <w:r w:rsidR="006910AA">
        <w:rPr>
          <w:rFonts w:ascii="Calibri" w:eastAsia="Times New Roman" w:hAnsi="Calibri" w:cs="Times New Roman"/>
          <w:lang w:eastAsia="pl-PL"/>
        </w:rPr>
        <w:t>Dodatkowy login i hasło będzie przeznaczone</w:t>
      </w:r>
      <w:r w:rsidR="003E7A6E">
        <w:rPr>
          <w:rFonts w:ascii="Calibri" w:eastAsia="Times New Roman" w:hAnsi="Calibri" w:cs="Times New Roman"/>
          <w:lang w:eastAsia="pl-PL"/>
        </w:rPr>
        <w:t xml:space="preserve"> dla „administratora”</w:t>
      </w:r>
      <w:r w:rsidR="006910AA">
        <w:rPr>
          <w:rFonts w:ascii="Calibri" w:eastAsia="Times New Roman" w:hAnsi="Calibri" w:cs="Times New Roman"/>
          <w:lang w:eastAsia="pl-PL"/>
        </w:rPr>
        <w:t xml:space="preserve"> ze strony Fundacji.</w:t>
      </w:r>
    </w:p>
    <w:p w14:paraId="64C8244C" w14:textId="1DE2E69D" w:rsidR="00DE1E1D" w:rsidRDefault="006910AA" w:rsidP="003D4519">
      <w:pPr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Przy ocenie ofert uwzględnimy</w:t>
      </w:r>
      <w:r w:rsidR="003F44E1">
        <w:rPr>
          <w:rFonts w:ascii="Calibri" w:eastAsia="Times New Roman" w:hAnsi="Calibri" w:cs="Times New Roman"/>
          <w:lang w:eastAsia="pl-PL"/>
        </w:rPr>
        <w:t xml:space="preserve">: </w:t>
      </w:r>
      <w:r w:rsidR="00E439FE">
        <w:rPr>
          <w:rFonts w:ascii="Calibri" w:eastAsia="Times New Roman" w:hAnsi="Calibri" w:cs="Times New Roman"/>
          <w:lang w:eastAsia="pl-PL"/>
        </w:rPr>
        <w:t>cenę pakietu,</w:t>
      </w:r>
      <w:r w:rsidR="003F44E1">
        <w:rPr>
          <w:rFonts w:ascii="Calibri" w:eastAsia="Times New Roman" w:hAnsi="Calibri" w:cs="Times New Roman"/>
          <w:lang w:eastAsia="pl-PL"/>
        </w:rPr>
        <w:t xml:space="preserve"> liczbę ogłoszeń w pakiecie, czas na wykorzystanie pakietu, </w:t>
      </w:r>
      <w:r>
        <w:rPr>
          <w:rFonts w:ascii="Calibri" w:eastAsia="Times New Roman" w:hAnsi="Calibri" w:cs="Times New Roman"/>
          <w:lang w:eastAsia="pl-PL"/>
        </w:rPr>
        <w:t xml:space="preserve">dni emisji ogłoszenia, </w:t>
      </w:r>
      <w:r w:rsidR="003F44E1">
        <w:rPr>
          <w:rFonts w:ascii="Calibri" w:eastAsia="Times New Roman" w:hAnsi="Calibri" w:cs="Times New Roman"/>
          <w:lang w:eastAsia="pl-PL"/>
        </w:rPr>
        <w:t xml:space="preserve">możliwość przydzielenia każdemu z 7 Oddziałów własnego loginu i hasła </w:t>
      </w:r>
      <w:r w:rsidR="006E58A2">
        <w:rPr>
          <w:rFonts w:ascii="Calibri" w:eastAsia="Times New Roman" w:hAnsi="Calibri" w:cs="Times New Roman"/>
          <w:lang w:eastAsia="pl-PL"/>
        </w:rPr>
        <w:t xml:space="preserve">dostępowego </w:t>
      </w:r>
      <w:r w:rsidR="003E7A6E">
        <w:rPr>
          <w:rFonts w:ascii="Calibri" w:eastAsia="Times New Roman" w:hAnsi="Calibri" w:cs="Times New Roman"/>
          <w:lang w:eastAsia="pl-PL"/>
        </w:rPr>
        <w:t xml:space="preserve">tylko do </w:t>
      </w:r>
      <w:r w:rsidR="006E58A2">
        <w:rPr>
          <w:rFonts w:ascii="Calibri" w:eastAsia="Times New Roman" w:hAnsi="Calibri" w:cs="Times New Roman"/>
          <w:lang w:eastAsia="pl-PL"/>
        </w:rPr>
        <w:t>puli ogłoszeń</w:t>
      </w:r>
      <w:r w:rsidR="003E7A6E">
        <w:rPr>
          <w:rFonts w:ascii="Calibri" w:eastAsia="Times New Roman" w:hAnsi="Calibri" w:cs="Times New Roman"/>
          <w:lang w:eastAsia="pl-PL"/>
        </w:rPr>
        <w:t xml:space="preserve"> przyznanej Oddziałowi</w:t>
      </w:r>
      <w:r w:rsidR="006E58A2">
        <w:rPr>
          <w:rFonts w:ascii="Calibri" w:eastAsia="Times New Roman" w:hAnsi="Calibri" w:cs="Times New Roman"/>
          <w:lang w:eastAsia="pl-PL"/>
        </w:rPr>
        <w:t>, te</w:t>
      </w:r>
      <w:r>
        <w:rPr>
          <w:rFonts w:ascii="Calibri" w:eastAsia="Times New Roman" w:hAnsi="Calibri" w:cs="Times New Roman"/>
          <w:lang w:eastAsia="pl-PL"/>
        </w:rPr>
        <w:t>rminu płatności za pakiet, liczby realnych użytkowników, liczby odsłon miesięcznie, zasięgu.</w:t>
      </w:r>
    </w:p>
    <w:p w14:paraId="5033065A" w14:textId="257DA265" w:rsidR="0092703D" w:rsidRDefault="0092703D" w:rsidP="003D4519">
      <w:pPr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Usługobiorca zastrzega sobie prawo do </w:t>
      </w:r>
      <w:r w:rsidR="006910AA">
        <w:rPr>
          <w:rFonts w:ascii="Calibri" w:eastAsia="Times New Roman" w:hAnsi="Calibri" w:cs="Times New Roman"/>
          <w:lang w:eastAsia="pl-PL"/>
        </w:rPr>
        <w:t xml:space="preserve">odstąpienia od wyboru oferty oraz w przypadku wyboru ofert – do </w:t>
      </w:r>
      <w:r>
        <w:rPr>
          <w:rFonts w:ascii="Calibri" w:eastAsia="Times New Roman" w:hAnsi="Calibri" w:cs="Times New Roman"/>
          <w:lang w:eastAsia="pl-PL"/>
        </w:rPr>
        <w:t xml:space="preserve">ponownego zamówienia usługi u wykonawcy wybranego </w:t>
      </w:r>
      <w:r w:rsidR="00E439FE">
        <w:rPr>
          <w:rFonts w:ascii="Calibri" w:eastAsia="Times New Roman" w:hAnsi="Calibri" w:cs="Times New Roman"/>
          <w:lang w:eastAsia="pl-PL"/>
        </w:rPr>
        <w:t>w tym postępowaniu maksymalnie 2</w:t>
      </w:r>
      <w:r>
        <w:rPr>
          <w:rFonts w:ascii="Calibri" w:eastAsia="Times New Roman" w:hAnsi="Calibri" w:cs="Times New Roman"/>
          <w:lang w:eastAsia="pl-PL"/>
        </w:rPr>
        <w:t xml:space="preserve"> razy w czasie trwania całego projektu, czyli do końca r. 2019.</w:t>
      </w:r>
    </w:p>
    <w:p w14:paraId="6BD7D964" w14:textId="20CD835C" w:rsidR="003E7A6E" w:rsidRPr="006D1309" w:rsidRDefault="003E7A6E" w:rsidP="003D4519">
      <w:pPr>
        <w:spacing w:after="200" w:line="276" w:lineRule="auto"/>
        <w:ind w:left="180"/>
        <w:jc w:val="both"/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</w:pPr>
      <w:r w:rsidRPr="006D130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Punkty II. </w:t>
      </w:r>
      <w:r w:rsidR="006910AA" w:rsidRPr="006D130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>i</w:t>
      </w:r>
      <w:r w:rsidRPr="006D1309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III. wypełnia oferent:</w:t>
      </w:r>
    </w:p>
    <w:p w14:paraId="44A456CE" w14:textId="1E851A3D" w:rsidR="00B36217" w:rsidRPr="00B76581" w:rsidRDefault="00B36217" w:rsidP="003D4519">
      <w:pPr>
        <w:pStyle w:val="Akapitzlist"/>
        <w:numPr>
          <w:ilvl w:val="0"/>
          <w:numId w:val="18"/>
        </w:numPr>
        <w:tabs>
          <w:tab w:val="clear" w:pos="720"/>
          <w:tab w:val="num" w:pos="180"/>
        </w:tabs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6E58A2">
        <w:rPr>
          <w:rFonts w:ascii="Calibri" w:eastAsia="Times New Roman" w:hAnsi="Calibri" w:cs="Times New Roman"/>
          <w:u w:val="single"/>
          <w:lang w:eastAsia="pl-PL"/>
        </w:rPr>
        <w:t>Łączne Wynagrodzenie</w:t>
      </w:r>
      <w:r w:rsidRPr="00921BF0">
        <w:rPr>
          <w:rFonts w:ascii="Calibri" w:eastAsia="Times New Roman" w:hAnsi="Calibri" w:cs="Times New Roman"/>
          <w:lang w:eastAsia="pl-PL"/>
        </w:rPr>
        <w:t xml:space="preserve"> brutto (z poda</w:t>
      </w:r>
      <w:r w:rsidR="006E58A2">
        <w:rPr>
          <w:rFonts w:ascii="Calibri" w:eastAsia="Times New Roman" w:hAnsi="Calibri" w:cs="Times New Roman"/>
          <w:lang w:eastAsia="pl-PL"/>
        </w:rPr>
        <w:t>tkiem VAT) za całość zamówienia</w:t>
      </w:r>
      <w:r w:rsidRPr="00921BF0">
        <w:rPr>
          <w:rFonts w:ascii="Calibri" w:eastAsia="Times New Roman" w:hAnsi="Calibri" w:cs="Times New Roman"/>
          <w:lang w:eastAsia="pl-PL"/>
        </w:rPr>
        <w:t>*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6E58A2">
        <w:rPr>
          <w:rFonts w:ascii="Calibri" w:eastAsia="Times New Roman" w:hAnsi="Calibri" w:cs="Times New Roman"/>
          <w:lang w:eastAsia="pl-PL"/>
        </w:rPr>
        <w:t xml:space="preserve">/ </w:t>
      </w:r>
      <w:r w:rsidRPr="00B76581">
        <w:rPr>
          <w:rFonts w:ascii="Calibri" w:eastAsia="Times New Roman" w:hAnsi="Calibri" w:cs="Times New Roman"/>
          <w:lang w:eastAsia="pl-PL"/>
        </w:rPr>
        <w:t>za wykonanie przedmiotu Zamówienia w zakresie wskazanym w opisie przedmiotu zamówienia:</w:t>
      </w:r>
    </w:p>
    <w:p w14:paraId="317C80A2" w14:textId="1C851439" w:rsidR="00B36217" w:rsidRPr="00921BF0" w:rsidRDefault="00B76581" w:rsidP="003D4519">
      <w:pPr>
        <w:spacing w:after="200" w:line="276" w:lineRule="auto"/>
        <w:ind w:left="-18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921BF0">
        <w:rPr>
          <w:rFonts w:ascii="Calibri" w:eastAsia="Times New Roman" w:hAnsi="Calibri" w:cs="Times New Roman"/>
          <w:lang w:eastAsia="pl-PL"/>
        </w:rPr>
        <w:t>(słownie złotych:</w:t>
      </w:r>
      <w:r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……………………………………………………………………………………………………………….</w:t>
      </w:r>
      <w:r w:rsidR="00B36217" w:rsidRPr="00921BF0">
        <w:rPr>
          <w:rFonts w:ascii="Calibri" w:eastAsia="Times New Roman" w:hAnsi="Calibri" w:cs="Times New Roman"/>
          <w:lang w:eastAsia="pl-PL"/>
        </w:rPr>
        <w:t>)</w:t>
      </w:r>
    </w:p>
    <w:p w14:paraId="105F9A7A" w14:textId="77777777" w:rsidR="00B36217" w:rsidRPr="00921BF0" w:rsidRDefault="00B36217" w:rsidP="003D4519">
      <w:pPr>
        <w:spacing w:after="200" w:line="276" w:lineRule="auto"/>
        <w:ind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3D4519">
      <w:pPr>
        <w:spacing w:after="200" w:line="276" w:lineRule="auto"/>
        <w:ind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322EDD29" w14:textId="641D51EF" w:rsidR="005C7521" w:rsidRPr="005C7521" w:rsidRDefault="00B36217" w:rsidP="003D4519">
      <w:pPr>
        <w:spacing w:after="200" w:line="276" w:lineRule="auto"/>
        <w:ind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  <w:bookmarkStart w:id="0" w:name="_GoBack"/>
      <w:bookmarkEnd w:id="0"/>
    </w:p>
    <w:p w14:paraId="7F9CC7BA" w14:textId="0B864C28" w:rsidR="00E439FE" w:rsidRDefault="005C7521" w:rsidP="003D4519">
      <w:pPr>
        <w:spacing w:after="200" w:line="276" w:lineRule="auto"/>
        <w:ind w:firstLine="1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płatne ……………………………………………</w:t>
      </w:r>
      <w:r w:rsidR="006E58A2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</w:t>
      </w:r>
    </w:p>
    <w:p w14:paraId="3A244B03" w14:textId="04ABD32A" w:rsidR="006E58A2" w:rsidRDefault="003D4519" w:rsidP="003D4519">
      <w:pPr>
        <w:pStyle w:val="Akapitzlist"/>
        <w:numPr>
          <w:ilvl w:val="0"/>
          <w:numId w:val="18"/>
        </w:numPr>
        <w:tabs>
          <w:tab w:val="clear" w:pos="720"/>
          <w:tab w:val="num" w:pos="180"/>
        </w:tabs>
        <w:spacing w:after="200" w:line="276" w:lineRule="auto"/>
        <w:ind w:left="180"/>
        <w:jc w:val="both"/>
        <w:rPr>
          <w:rFonts w:ascii="Calibri" w:eastAsia="Times New Roman" w:hAnsi="Calibri" w:cs="Times New Roman"/>
          <w:lang w:eastAsia="pl-PL"/>
        </w:rPr>
      </w:pPr>
      <w:r w:rsidRPr="003D4519">
        <w:rPr>
          <w:rFonts w:ascii="Calibri" w:eastAsia="Times New Roman" w:hAnsi="Calibri" w:cs="Times New Roman"/>
          <w:u w:val="single"/>
          <w:lang w:eastAsia="pl-PL"/>
        </w:rPr>
        <w:t>Oferta szczegółowa</w:t>
      </w:r>
      <w:r>
        <w:rPr>
          <w:rFonts w:ascii="Calibri" w:eastAsia="Times New Roman" w:hAnsi="Calibri" w:cs="Times New Roman"/>
          <w:lang w:eastAsia="pl-PL"/>
        </w:rPr>
        <w:t xml:space="preserve"> – w </w:t>
      </w:r>
      <w:r w:rsidR="003E7A6E">
        <w:rPr>
          <w:rFonts w:ascii="Calibri" w:eastAsia="Times New Roman" w:hAnsi="Calibri" w:cs="Times New Roman"/>
          <w:lang w:eastAsia="pl-PL"/>
        </w:rPr>
        <w:t>załączniku* – liczba stron ………………….</w:t>
      </w:r>
    </w:p>
    <w:p w14:paraId="3DCD0994" w14:textId="77777777" w:rsidR="006E58A2" w:rsidRDefault="006E58A2" w:rsidP="003D4519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7BCD49" w14:textId="77777777" w:rsidR="003E7A6E" w:rsidRPr="006E58A2" w:rsidRDefault="003E7A6E" w:rsidP="003D4519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sectPr w:rsidR="00B36217" w:rsidRPr="00921BF0" w:rsidSect="008236CD">
      <w:headerReference w:type="default" r:id="rId8"/>
      <w:footerReference w:type="default" r:id="rId9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0666F" w14:textId="77777777" w:rsidR="00DE4675" w:rsidRDefault="00DE4675" w:rsidP="00373866">
      <w:pPr>
        <w:spacing w:after="0" w:line="240" w:lineRule="auto"/>
      </w:pPr>
      <w:r>
        <w:separator/>
      </w:r>
    </w:p>
  </w:endnote>
  <w:endnote w:type="continuationSeparator" w:id="0">
    <w:p w14:paraId="053F1993" w14:textId="77777777" w:rsidR="00DE4675" w:rsidRDefault="00DE4675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2C55CA13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16574315">
          <wp:simplePos x="0" y="0"/>
          <wp:positionH relativeFrom="margin">
            <wp:posOffset>311150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C6428" w14:textId="77777777" w:rsidR="00DE4675" w:rsidRDefault="00DE4675" w:rsidP="00373866">
      <w:pPr>
        <w:spacing w:after="0" w:line="240" w:lineRule="auto"/>
      </w:pPr>
      <w:r>
        <w:separator/>
      </w:r>
    </w:p>
  </w:footnote>
  <w:footnote w:type="continuationSeparator" w:id="0">
    <w:p w14:paraId="31BA7A09" w14:textId="77777777" w:rsidR="00DE4675" w:rsidRDefault="00DE4675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334094E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8"/>
  </w:num>
  <w:num w:numId="11">
    <w:abstractNumId w:val="2"/>
  </w:num>
  <w:num w:numId="12">
    <w:abstractNumId w:val="22"/>
  </w:num>
  <w:num w:numId="13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13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0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523EB"/>
    <w:rsid w:val="00056641"/>
    <w:rsid w:val="000939B6"/>
    <w:rsid w:val="00096DDC"/>
    <w:rsid w:val="000D7DE3"/>
    <w:rsid w:val="00101C94"/>
    <w:rsid w:val="00101E82"/>
    <w:rsid w:val="00121EBC"/>
    <w:rsid w:val="001262EF"/>
    <w:rsid w:val="001721FC"/>
    <w:rsid w:val="001A2B10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D34FA"/>
    <w:rsid w:val="002D5B00"/>
    <w:rsid w:val="002D6929"/>
    <w:rsid w:val="002E58FA"/>
    <w:rsid w:val="00373866"/>
    <w:rsid w:val="003A7063"/>
    <w:rsid w:val="003B6E75"/>
    <w:rsid w:val="003B78AC"/>
    <w:rsid w:val="003C377E"/>
    <w:rsid w:val="003C5653"/>
    <w:rsid w:val="003D4519"/>
    <w:rsid w:val="003E7A6E"/>
    <w:rsid w:val="003F19B2"/>
    <w:rsid w:val="003F228C"/>
    <w:rsid w:val="003F44E1"/>
    <w:rsid w:val="003F4856"/>
    <w:rsid w:val="003F6C6C"/>
    <w:rsid w:val="004159BE"/>
    <w:rsid w:val="00436314"/>
    <w:rsid w:val="00445F7C"/>
    <w:rsid w:val="004A446D"/>
    <w:rsid w:val="004D38DC"/>
    <w:rsid w:val="005A778A"/>
    <w:rsid w:val="005C7521"/>
    <w:rsid w:val="00603B5F"/>
    <w:rsid w:val="006523A3"/>
    <w:rsid w:val="006910AA"/>
    <w:rsid w:val="006B3712"/>
    <w:rsid w:val="006B6D99"/>
    <w:rsid w:val="006C4813"/>
    <w:rsid w:val="006D1309"/>
    <w:rsid w:val="006D6B15"/>
    <w:rsid w:val="006E4E97"/>
    <w:rsid w:val="006E58A2"/>
    <w:rsid w:val="00722810"/>
    <w:rsid w:val="007732E8"/>
    <w:rsid w:val="007F11BD"/>
    <w:rsid w:val="00811708"/>
    <w:rsid w:val="008236CD"/>
    <w:rsid w:val="0086027F"/>
    <w:rsid w:val="00877DC5"/>
    <w:rsid w:val="00890970"/>
    <w:rsid w:val="008B1651"/>
    <w:rsid w:val="008B543A"/>
    <w:rsid w:val="008D11FE"/>
    <w:rsid w:val="008F1FF1"/>
    <w:rsid w:val="00904F88"/>
    <w:rsid w:val="00921BF0"/>
    <w:rsid w:val="0092703D"/>
    <w:rsid w:val="00960B57"/>
    <w:rsid w:val="00981995"/>
    <w:rsid w:val="00984D44"/>
    <w:rsid w:val="009872AB"/>
    <w:rsid w:val="00993895"/>
    <w:rsid w:val="009B721B"/>
    <w:rsid w:val="009C03C1"/>
    <w:rsid w:val="009C44A2"/>
    <w:rsid w:val="009E72DA"/>
    <w:rsid w:val="00A10EEC"/>
    <w:rsid w:val="00A27920"/>
    <w:rsid w:val="00A35F52"/>
    <w:rsid w:val="00A650D0"/>
    <w:rsid w:val="00AC6432"/>
    <w:rsid w:val="00AF2E61"/>
    <w:rsid w:val="00AF7340"/>
    <w:rsid w:val="00B03D7E"/>
    <w:rsid w:val="00B109B9"/>
    <w:rsid w:val="00B117E6"/>
    <w:rsid w:val="00B24BB7"/>
    <w:rsid w:val="00B36217"/>
    <w:rsid w:val="00B370AB"/>
    <w:rsid w:val="00B43A86"/>
    <w:rsid w:val="00B448F4"/>
    <w:rsid w:val="00B538DD"/>
    <w:rsid w:val="00B76581"/>
    <w:rsid w:val="00B83CB8"/>
    <w:rsid w:val="00B851E6"/>
    <w:rsid w:val="00BB5F85"/>
    <w:rsid w:val="00BC5FDF"/>
    <w:rsid w:val="00BD796F"/>
    <w:rsid w:val="00C02BAC"/>
    <w:rsid w:val="00C214C4"/>
    <w:rsid w:val="00C57B2F"/>
    <w:rsid w:val="00C924F0"/>
    <w:rsid w:val="00D068D4"/>
    <w:rsid w:val="00D40885"/>
    <w:rsid w:val="00D73B7F"/>
    <w:rsid w:val="00DB573D"/>
    <w:rsid w:val="00DC6BA9"/>
    <w:rsid w:val="00DD62A0"/>
    <w:rsid w:val="00DE1E1D"/>
    <w:rsid w:val="00DE4675"/>
    <w:rsid w:val="00DF6CBF"/>
    <w:rsid w:val="00E13997"/>
    <w:rsid w:val="00E278A5"/>
    <w:rsid w:val="00E3558E"/>
    <w:rsid w:val="00E439FE"/>
    <w:rsid w:val="00E73C4C"/>
    <w:rsid w:val="00E75D67"/>
    <w:rsid w:val="00E96795"/>
    <w:rsid w:val="00EA57F2"/>
    <w:rsid w:val="00EB0790"/>
    <w:rsid w:val="00ED6158"/>
    <w:rsid w:val="00EF54A4"/>
    <w:rsid w:val="00F11A60"/>
    <w:rsid w:val="00F202C7"/>
    <w:rsid w:val="00F46FF4"/>
    <w:rsid w:val="00F510B8"/>
    <w:rsid w:val="00FB39A5"/>
    <w:rsid w:val="00FC7C3C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219E-ADBD-4D47-AAA4-25395DF4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Jaśkiewicz Grażyna</cp:lastModifiedBy>
  <cp:revision>9</cp:revision>
  <cp:lastPrinted>2019-06-11T11:43:00Z</cp:lastPrinted>
  <dcterms:created xsi:type="dcterms:W3CDTF">2019-06-11T11:06:00Z</dcterms:created>
  <dcterms:modified xsi:type="dcterms:W3CDTF">2019-06-11T12:20:00Z</dcterms:modified>
</cp:coreProperties>
</file>