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DB" w:rsidRDefault="004F6ADB" w:rsidP="00317AA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libri" w:hAnsiTheme="majorHAnsi" w:cs="Times New Roman"/>
          <w:bCs/>
          <w:i/>
          <w:sz w:val="18"/>
          <w:szCs w:val="18"/>
        </w:rPr>
      </w:pPr>
      <w:bookmarkStart w:id="0" w:name="_GoBack"/>
      <w:bookmarkEnd w:id="0"/>
    </w:p>
    <w:p w:rsidR="00317AA7" w:rsidRPr="00317AA7" w:rsidRDefault="00317AA7" w:rsidP="00317AA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libri" w:hAnsiTheme="majorHAnsi" w:cs="Times New Roman"/>
          <w:bCs/>
          <w:i/>
          <w:sz w:val="18"/>
          <w:szCs w:val="18"/>
        </w:rPr>
      </w:pPr>
      <w:r w:rsidRPr="00317AA7">
        <w:rPr>
          <w:rFonts w:asciiTheme="majorHAnsi" w:eastAsia="Calibri" w:hAnsiTheme="majorHAnsi" w:cs="Times New Roman"/>
          <w:bCs/>
          <w:i/>
          <w:sz w:val="18"/>
          <w:szCs w:val="18"/>
        </w:rPr>
        <w:t xml:space="preserve">załącznik nr 5 do Regulaminu rekrutacji e-Centrów w Projekcie </w:t>
      </w:r>
    </w:p>
    <w:p w:rsidR="00317AA7" w:rsidRPr="00317AA7" w:rsidRDefault="00317AA7" w:rsidP="00317AA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bCs/>
          <w:i/>
          <w:sz w:val="18"/>
          <w:szCs w:val="18"/>
          <w:lang w:eastAsia="pl-PL"/>
        </w:rPr>
      </w:pPr>
      <w:r w:rsidRPr="00317AA7">
        <w:rPr>
          <w:rFonts w:asciiTheme="majorHAnsi" w:eastAsia="Calibri" w:hAnsiTheme="majorHAnsi" w:cs="Times New Roman"/>
          <w:bCs/>
          <w:i/>
          <w:sz w:val="18"/>
          <w:szCs w:val="18"/>
        </w:rPr>
        <w:t xml:space="preserve">„Wsparcie środowiska osób niepełnosprawnych z terenów wiejskich </w:t>
      </w:r>
      <w:r w:rsidRPr="00317AA7">
        <w:rPr>
          <w:rFonts w:asciiTheme="majorHAnsi" w:eastAsia="Times New Roman" w:hAnsiTheme="majorHAnsi" w:cs="Times New Roman"/>
          <w:bCs/>
          <w:i/>
          <w:sz w:val="18"/>
          <w:szCs w:val="18"/>
          <w:lang w:eastAsia="pl-PL"/>
        </w:rPr>
        <w:t>i małomiasteczkowych”</w:t>
      </w:r>
    </w:p>
    <w:p w:rsidR="00317AA7" w:rsidRPr="00317AA7" w:rsidRDefault="00317AA7" w:rsidP="00317AA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sz w:val="24"/>
          <w:lang w:eastAsia="pl-PL"/>
        </w:rPr>
      </w:pPr>
      <w:r w:rsidRPr="00317AA7">
        <w:rPr>
          <w:rFonts w:ascii="Calibri" w:eastAsia="Times New Roman" w:hAnsi="Calibri" w:cs="Times New Roman"/>
          <w:b/>
          <w:bCs/>
          <w:sz w:val="24"/>
          <w:lang w:eastAsia="pl-PL"/>
        </w:rPr>
        <w:t>KRYTERIA DOTYCZĄCE REKRUTACJI UCZESTNIKÓW PROJEKTU</w:t>
      </w:r>
    </w:p>
    <w:p w:rsidR="00317AA7" w:rsidRPr="00317AA7" w:rsidRDefault="00317AA7" w:rsidP="00317AA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lang w:eastAsia="pl-PL"/>
        </w:rPr>
      </w:pPr>
      <w:r w:rsidRPr="00317AA7">
        <w:rPr>
          <w:rFonts w:ascii="Calibri" w:eastAsia="Times New Roman" w:hAnsi="Calibri" w:cs="Times New Roman"/>
          <w:sz w:val="24"/>
          <w:lang w:eastAsia="pl-PL"/>
        </w:rPr>
        <w:t>„Wsparcie środowiska osób niepełnosprawnych z terenów wiejskich</w:t>
      </w:r>
    </w:p>
    <w:p w:rsidR="00317AA7" w:rsidRPr="00317AA7" w:rsidRDefault="00317AA7" w:rsidP="00317AA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lang w:eastAsia="pl-PL"/>
        </w:rPr>
      </w:pPr>
      <w:r w:rsidRPr="00317AA7">
        <w:rPr>
          <w:rFonts w:ascii="Calibri" w:eastAsia="Times New Roman" w:hAnsi="Calibri" w:cs="Times New Roman"/>
          <w:sz w:val="24"/>
          <w:lang w:eastAsia="pl-PL"/>
        </w:rPr>
        <w:t>i małomiasteczkowych”</w:t>
      </w:r>
    </w:p>
    <w:p w:rsidR="00317AA7" w:rsidRPr="00317AA7" w:rsidRDefault="00317AA7" w:rsidP="00317AA7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u w:val="single"/>
          <w:lang w:eastAsia="pl-PL"/>
        </w:rPr>
      </w:pPr>
      <w:r w:rsidRPr="00317AA7">
        <w:rPr>
          <w:rFonts w:ascii="Calibri" w:eastAsia="Times New Roman" w:hAnsi="Calibri" w:cs="Times New Roman"/>
          <w:sz w:val="24"/>
          <w:u w:val="single"/>
          <w:lang w:eastAsia="pl-PL"/>
        </w:rPr>
        <w:t>Uczestnikami/-</w:t>
      </w:r>
      <w:proofErr w:type="spellStart"/>
      <w:r w:rsidRPr="00317AA7">
        <w:rPr>
          <w:rFonts w:ascii="Calibri" w:eastAsia="Times New Roman" w:hAnsi="Calibri" w:cs="Times New Roman"/>
          <w:sz w:val="24"/>
          <w:u w:val="single"/>
          <w:lang w:eastAsia="pl-PL"/>
        </w:rPr>
        <w:t>czkami</w:t>
      </w:r>
      <w:proofErr w:type="spellEnd"/>
      <w:r w:rsidRPr="00317AA7">
        <w:rPr>
          <w:rFonts w:ascii="Calibri" w:eastAsia="Times New Roman" w:hAnsi="Calibri" w:cs="Times New Roman"/>
          <w:sz w:val="24"/>
          <w:u w:val="single"/>
          <w:lang w:eastAsia="pl-PL"/>
        </w:rPr>
        <w:t xml:space="preserve"> Projektu może być osoba niepełnosprawna spełniająca łącznie następujące kryteria:</w:t>
      </w:r>
    </w:p>
    <w:p w:rsidR="00317AA7" w:rsidRPr="00317AA7" w:rsidRDefault="00317AA7" w:rsidP="00317AA7">
      <w:pPr>
        <w:numPr>
          <w:ilvl w:val="0"/>
          <w:numId w:val="20"/>
        </w:numPr>
        <w:spacing w:before="100" w:beforeAutospacing="1" w:after="100" w:afterAutospacing="1" w:line="360" w:lineRule="auto"/>
        <w:contextualSpacing/>
        <w:jc w:val="left"/>
        <w:rPr>
          <w:rFonts w:ascii="Calibri" w:eastAsia="Times New Roman" w:hAnsi="Calibri" w:cs="Times New Roman"/>
          <w:sz w:val="24"/>
          <w:u w:val="single"/>
          <w:lang w:eastAsia="pl-PL"/>
        </w:rPr>
      </w:pPr>
      <w:r w:rsidRPr="00317AA7">
        <w:rPr>
          <w:rFonts w:ascii="Calibri" w:eastAsia="Calibri" w:hAnsi="Calibri" w:cs="Times New Roman"/>
        </w:rPr>
        <w:t>wiek: 1</w:t>
      </w:r>
      <w:r w:rsidR="00AD3586">
        <w:rPr>
          <w:rFonts w:ascii="Calibri" w:eastAsia="Calibri" w:hAnsi="Calibri" w:cs="Times New Roman"/>
        </w:rPr>
        <w:t>6</w:t>
      </w:r>
      <w:r w:rsidRPr="00317AA7">
        <w:rPr>
          <w:rFonts w:ascii="Calibri" w:eastAsia="Calibri" w:hAnsi="Calibri" w:cs="Times New Roman"/>
        </w:rPr>
        <w:t xml:space="preserve"> – 59 lat – kobiety; 1</w:t>
      </w:r>
      <w:r w:rsidR="00AD3586">
        <w:rPr>
          <w:rFonts w:ascii="Calibri" w:eastAsia="Calibri" w:hAnsi="Calibri" w:cs="Times New Roman"/>
        </w:rPr>
        <w:t>6</w:t>
      </w:r>
      <w:r w:rsidRPr="00317AA7">
        <w:rPr>
          <w:rFonts w:ascii="Calibri" w:eastAsia="Calibri" w:hAnsi="Calibri" w:cs="Times New Roman"/>
        </w:rPr>
        <w:t xml:space="preserve"> – 64 lat – mężczyźni,</w:t>
      </w:r>
    </w:p>
    <w:p w:rsidR="00317AA7" w:rsidRPr="00317AA7" w:rsidRDefault="00317AA7" w:rsidP="00317AA7">
      <w:pPr>
        <w:numPr>
          <w:ilvl w:val="0"/>
          <w:numId w:val="20"/>
        </w:numPr>
        <w:spacing w:before="100" w:beforeAutospacing="1" w:after="100" w:afterAutospacing="1" w:line="360" w:lineRule="auto"/>
        <w:contextualSpacing/>
        <w:jc w:val="left"/>
        <w:rPr>
          <w:rFonts w:ascii="Calibri" w:eastAsia="Times New Roman" w:hAnsi="Calibri" w:cs="Times New Roman"/>
          <w:sz w:val="24"/>
          <w:u w:val="single"/>
          <w:lang w:eastAsia="pl-PL"/>
        </w:rPr>
      </w:pPr>
      <w:r w:rsidRPr="00317AA7">
        <w:rPr>
          <w:rFonts w:ascii="Calibri" w:eastAsia="Calibri" w:hAnsi="Calibri" w:cs="Times New Roman"/>
        </w:rPr>
        <w:t>miejsce zamieszkania: teren wiejski lub małomiasteczkowy (do 25 tys. mieszkańców),</w:t>
      </w:r>
    </w:p>
    <w:p w:rsidR="00317AA7" w:rsidRPr="00317AA7" w:rsidRDefault="00317AA7" w:rsidP="00317AA7">
      <w:pPr>
        <w:numPr>
          <w:ilvl w:val="0"/>
          <w:numId w:val="20"/>
        </w:numPr>
        <w:spacing w:before="100" w:beforeAutospacing="1" w:after="100" w:afterAutospacing="1" w:line="360" w:lineRule="auto"/>
        <w:contextualSpacing/>
        <w:jc w:val="left"/>
        <w:rPr>
          <w:rFonts w:ascii="Calibri" w:eastAsia="Times New Roman" w:hAnsi="Calibri" w:cs="Times New Roman"/>
          <w:sz w:val="24"/>
          <w:u w:val="single"/>
          <w:lang w:eastAsia="pl-PL"/>
        </w:rPr>
      </w:pPr>
      <w:r w:rsidRPr="00317AA7">
        <w:rPr>
          <w:rFonts w:ascii="Calibri" w:eastAsia="Calibri" w:hAnsi="Calibri" w:cs="Times New Roman"/>
        </w:rPr>
        <w:t>status zawodowy: niezatrudniony/-a, w tym niezatrudniony/-a w rolnictwie (osoby nieaktywne zawodowo, bezrobotne bądź poszukujące pracy),</w:t>
      </w:r>
    </w:p>
    <w:p w:rsidR="00317AA7" w:rsidRPr="00317AA7" w:rsidRDefault="00317AA7" w:rsidP="00317AA7">
      <w:pPr>
        <w:numPr>
          <w:ilvl w:val="0"/>
          <w:numId w:val="20"/>
        </w:numPr>
        <w:spacing w:before="100" w:beforeAutospacing="1" w:after="100" w:afterAutospacing="1" w:line="360" w:lineRule="auto"/>
        <w:contextualSpacing/>
        <w:jc w:val="left"/>
        <w:rPr>
          <w:rFonts w:ascii="Calibri" w:eastAsia="Times New Roman" w:hAnsi="Calibri" w:cs="Times New Roman"/>
          <w:sz w:val="24"/>
          <w:u w:val="single"/>
          <w:lang w:eastAsia="pl-PL"/>
        </w:rPr>
      </w:pPr>
      <w:r w:rsidRPr="00317AA7">
        <w:rPr>
          <w:rFonts w:ascii="Calibri" w:eastAsia="Calibri" w:hAnsi="Calibri" w:cs="Times New Roman"/>
        </w:rPr>
        <w:t>osoba posiadająca orzeczenie o stopniu niepełnosprawności, niezdolności do pracy lub orzeczenie równoważne,</w:t>
      </w:r>
    </w:p>
    <w:p w:rsidR="00317AA7" w:rsidRPr="00317AA7" w:rsidRDefault="00317AA7" w:rsidP="00317AA7">
      <w:pPr>
        <w:numPr>
          <w:ilvl w:val="0"/>
          <w:numId w:val="20"/>
        </w:numPr>
        <w:spacing w:before="100" w:beforeAutospacing="1" w:after="100" w:afterAutospacing="1" w:line="360" w:lineRule="auto"/>
        <w:contextualSpacing/>
        <w:jc w:val="left"/>
        <w:rPr>
          <w:rFonts w:ascii="Calibri" w:eastAsia="Times New Roman" w:hAnsi="Calibri" w:cs="Times New Roman"/>
          <w:sz w:val="24"/>
          <w:u w:val="single"/>
          <w:lang w:eastAsia="pl-PL"/>
        </w:rPr>
      </w:pPr>
      <w:r w:rsidRPr="00317AA7">
        <w:rPr>
          <w:rFonts w:ascii="Calibri" w:eastAsia="Calibri" w:hAnsi="Calibri" w:cs="Times New Roman"/>
        </w:rPr>
        <w:t>osoba ze sprzężoną i/lub rzadką niepełnosprawnością,</w:t>
      </w:r>
    </w:p>
    <w:p w:rsidR="00317AA7" w:rsidRPr="00317AA7" w:rsidRDefault="00317AA7" w:rsidP="00317AA7">
      <w:pPr>
        <w:numPr>
          <w:ilvl w:val="0"/>
          <w:numId w:val="20"/>
        </w:numPr>
        <w:spacing w:before="100" w:beforeAutospacing="1" w:after="100" w:afterAutospacing="1" w:line="360" w:lineRule="auto"/>
        <w:contextualSpacing/>
        <w:jc w:val="left"/>
        <w:rPr>
          <w:rFonts w:ascii="Calibri" w:eastAsia="Times New Roman" w:hAnsi="Calibri" w:cs="Times New Roman"/>
          <w:sz w:val="24"/>
          <w:u w:val="single"/>
          <w:lang w:eastAsia="pl-PL"/>
        </w:rPr>
      </w:pPr>
      <w:r w:rsidRPr="00317AA7">
        <w:rPr>
          <w:rFonts w:ascii="Calibri" w:eastAsia="Calibri" w:hAnsi="Calibri" w:cs="Times New Roman"/>
        </w:rPr>
        <w:t>osoba nie będąca uczestnikiem/-</w:t>
      </w:r>
      <w:proofErr w:type="spellStart"/>
      <w:r w:rsidRPr="00317AA7">
        <w:rPr>
          <w:rFonts w:ascii="Calibri" w:eastAsia="Calibri" w:hAnsi="Calibri" w:cs="Times New Roman"/>
        </w:rPr>
        <w:t>czką</w:t>
      </w:r>
      <w:proofErr w:type="spellEnd"/>
      <w:r w:rsidRPr="00317AA7">
        <w:rPr>
          <w:rFonts w:ascii="Calibri" w:eastAsia="Calibri" w:hAnsi="Calibri" w:cs="Times New Roman"/>
        </w:rPr>
        <w:t xml:space="preserve"> Warsztatu Terapii Zajęciowej lub Zakładu Aktywności Zawodowej,</w:t>
      </w:r>
    </w:p>
    <w:p w:rsidR="00317AA7" w:rsidRPr="00317AA7" w:rsidRDefault="00317AA7" w:rsidP="00317AA7">
      <w:pPr>
        <w:numPr>
          <w:ilvl w:val="0"/>
          <w:numId w:val="20"/>
        </w:numPr>
        <w:spacing w:before="100" w:beforeAutospacing="1" w:after="100" w:afterAutospacing="1" w:line="360" w:lineRule="auto"/>
        <w:contextualSpacing/>
        <w:jc w:val="left"/>
        <w:rPr>
          <w:rFonts w:ascii="Calibri" w:eastAsia="Times New Roman" w:hAnsi="Calibri" w:cs="Times New Roman"/>
          <w:sz w:val="24"/>
          <w:u w:val="single"/>
          <w:lang w:eastAsia="pl-PL"/>
        </w:rPr>
      </w:pPr>
      <w:r w:rsidRPr="00317AA7">
        <w:rPr>
          <w:rFonts w:ascii="Calibri" w:eastAsia="Calibri" w:hAnsi="Calibri" w:cs="Times New Roman"/>
        </w:rPr>
        <w:t>osoba, która nie była uczestnikiem/-</w:t>
      </w:r>
      <w:proofErr w:type="spellStart"/>
      <w:r w:rsidRPr="00317AA7">
        <w:rPr>
          <w:rFonts w:ascii="Calibri" w:eastAsia="Calibri" w:hAnsi="Calibri" w:cs="Times New Roman"/>
        </w:rPr>
        <w:t>czką</w:t>
      </w:r>
      <w:proofErr w:type="spellEnd"/>
      <w:r w:rsidRPr="00317AA7">
        <w:rPr>
          <w:rFonts w:ascii="Calibri" w:eastAsia="Calibri" w:hAnsi="Calibri" w:cs="Times New Roman"/>
        </w:rPr>
        <w:t xml:space="preserve"> innych projektów finansowanych przez EFS lub współfinansowanych przez PFRON, gdzie korzystała z takiej samej formy wsparcia jak proponowane w projekcie.</w:t>
      </w:r>
    </w:p>
    <w:p w:rsidR="00317AA7" w:rsidRPr="00317AA7" w:rsidRDefault="00317AA7" w:rsidP="00317AA7">
      <w:pPr>
        <w:spacing w:before="100" w:beforeAutospacing="1" w:after="100" w:afterAutospacing="1" w:line="360" w:lineRule="auto"/>
        <w:ind w:left="720"/>
        <w:contextualSpacing/>
        <w:rPr>
          <w:rFonts w:ascii="Calibri" w:eastAsia="Times New Roman" w:hAnsi="Calibri" w:cs="Times New Roman"/>
          <w:sz w:val="24"/>
          <w:u w:val="single"/>
          <w:lang w:eastAsia="pl-PL"/>
        </w:rPr>
      </w:pPr>
    </w:p>
    <w:p w:rsidR="00317AA7" w:rsidRPr="00317AA7" w:rsidRDefault="00317AA7" w:rsidP="00317AA7">
      <w:pPr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Times New Roman"/>
          <w:sz w:val="24"/>
          <w:u w:val="single"/>
          <w:lang w:eastAsia="pl-PL"/>
        </w:rPr>
      </w:pPr>
    </w:p>
    <w:p w:rsidR="009D05DD" w:rsidRPr="00647E59" w:rsidRDefault="009D05DD" w:rsidP="00647E59"/>
    <w:sectPr w:rsidR="009D05DD" w:rsidRPr="00647E59" w:rsidSect="009A35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047" w:rsidRDefault="00FA7047" w:rsidP="0096319C">
      <w:pPr>
        <w:spacing w:after="0" w:line="240" w:lineRule="auto"/>
      </w:pPr>
      <w:r>
        <w:separator/>
      </w:r>
    </w:p>
  </w:endnote>
  <w:endnote w:type="continuationSeparator" w:id="0">
    <w:p w:rsidR="00FA7047" w:rsidRDefault="00FA7047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ADB" w:rsidRDefault="004F6A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87" cy="60846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ADB" w:rsidRDefault="004F6A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047" w:rsidRDefault="00FA7047" w:rsidP="0096319C">
      <w:pPr>
        <w:spacing w:after="0" w:line="240" w:lineRule="auto"/>
      </w:pPr>
      <w:r>
        <w:separator/>
      </w:r>
    </w:p>
  </w:footnote>
  <w:footnote w:type="continuationSeparator" w:id="0">
    <w:p w:rsidR="00FA7047" w:rsidRDefault="00FA7047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ADB" w:rsidRDefault="004F6A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4F6A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54E2A784" wp14:editId="164144A1">
          <wp:simplePos x="0" y="0"/>
          <wp:positionH relativeFrom="page">
            <wp:posOffset>1056005</wp:posOffset>
          </wp:positionH>
          <wp:positionV relativeFrom="page">
            <wp:posOffset>152400</wp:posOffset>
          </wp:positionV>
          <wp:extent cx="5749919" cy="1188000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ADB" w:rsidRDefault="004F6A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596D"/>
    <w:multiLevelType w:val="hybridMultilevel"/>
    <w:tmpl w:val="164CAC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172D99"/>
    <w:multiLevelType w:val="hybridMultilevel"/>
    <w:tmpl w:val="CDDC2666"/>
    <w:lvl w:ilvl="0" w:tplc="94587B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8E196A"/>
    <w:multiLevelType w:val="singleLevel"/>
    <w:tmpl w:val="9D00B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</w:rPr>
    </w:lvl>
  </w:abstractNum>
  <w:abstractNum w:abstractNumId="3">
    <w:nsid w:val="0C49073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11813975"/>
    <w:multiLevelType w:val="hybridMultilevel"/>
    <w:tmpl w:val="F01644DE"/>
    <w:lvl w:ilvl="0" w:tplc="4B741F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77E7287"/>
    <w:multiLevelType w:val="hybridMultilevel"/>
    <w:tmpl w:val="B20C2490"/>
    <w:lvl w:ilvl="0" w:tplc="34B808A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7636D"/>
    <w:multiLevelType w:val="hybridMultilevel"/>
    <w:tmpl w:val="4D3ED0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54378"/>
    <w:multiLevelType w:val="hybridMultilevel"/>
    <w:tmpl w:val="54360F48"/>
    <w:lvl w:ilvl="0" w:tplc="E0A6C0F0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BC3D97"/>
    <w:multiLevelType w:val="hybridMultilevel"/>
    <w:tmpl w:val="9F52A97E"/>
    <w:lvl w:ilvl="0" w:tplc="233292D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60B324D"/>
    <w:multiLevelType w:val="hybridMultilevel"/>
    <w:tmpl w:val="AE36E3EE"/>
    <w:lvl w:ilvl="0" w:tplc="78E200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8CE6F1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>
    <w:nsid w:val="3FAF56EA"/>
    <w:multiLevelType w:val="hybridMultilevel"/>
    <w:tmpl w:val="3A1EF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9E7AC5"/>
    <w:multiLevelType w:val="hybridMultilevel"/>
    <w:tmpl w:val="1946EC08"/>
    <w:lvl w:ilvl="0" w:tplc="C96E0A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AA71BAD"/>
    <w:multiLevelType w:val="hybridMultilevel"/>
    <w:tmpl w:val="1F021A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A24C8"/>
    <w:multiLevelType w:val="hybridMultilevel"/>
    <w:tmpl w:val="F6107820"/>
    <w:lvl w:ilvl="0" w:tplc="F6F470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08F0735"/>
    <w:multiLevelType w:val="hybridMultilevel"/>
    <w:tmpl w:val="CC543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F38AE"/>
    <w:multiLevelType w:val="hybridMultilevel"/>
    <w:tmpl w:val="C6BCC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F28E0"/>
    <w:multiLevelType w:val="hybridMultilevel"/>
    <w:tmpl w:val="164CAC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106839"/>
    <w:multiLevelType w:val="hybridMultilevel"/>
    <w:tmpl w:val="3A1EF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8872C05"/>
    <w:multiLevelType w:val="hybridMultilevel"/>
    <w:tmpl w:val="0D7837D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0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18"/>
  </w:num>
  <w:num w:numId="5">
    <w:abstractNumId w:val="0"/>
  </w:num>
  <w:num w:numId="6">
    <w:abstractNumId w:val="19"/>
  </w:num>
  <w:num w:numId="7">
    <w:abstractNumId w:val="17"/>
  </w:num>
  <w:num w:numId="8">
    <w:abstractNumId w:val="12"/>
  </w:num>
  <w:num w:numId="9">
    <w:abstractNumId w:val="5"/>
  </w:num>
  <w:num w:numId="10">
    <w:abstractNumId w:val="11"/>
  </w:num>
  <w:num w:numId="11">
    <w:abstractNumId w:val="7"/>
  </w:num>
  <w:num w:numId="12">
    <w:abstractNumId w:val="15"/>
  </w:num>
  <w:num w:numId="13">
    <w:abstractNumId w:val="9"/>
  </w:num>
  <w:num w:numId="14">
    <w:abstractNumId w:val="1"/>
  </w:num>
  <w:num w:numId="15">
    <w:abstractNumId w:val="8"/>
  </w:num>
  <w:num w:numId="16">
    <w:abstractNumId w:val="4"/>
  </w:num>
  <w:num w:numId="17">
    <w:abstractNumId w:val="16"/>
  </w:num>
  <w:num w:numId="18">
    <w:abstractNumId w:val="13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870"/>
    <w:rsid w:val="00007499"/>
    <w:rsid w:val="000F6C5B"/>
    <w:rsid w:val="0010027F"/>
    <w:rsid w:val="00113BDE"/>
    <w:rsid w:val="00123E05"/>
    <w:rsid w:val="00132E52"/>
    <w:rsid w:val="00134CF6"/>
    <w:rsid w:val="00135CDB"/>
    <w:rsid w:val="00142081"/>
    <w:rsid w:val="0014349E"/>
    <w:rsid w:val="00147904"/>
    <w:rsid w:val="00152470"/>
    <w:rsid w:val="00185556"/>
    <w:rsid w:val="001C7150"/>
    <w:rsid w:val="001E1CE1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70"/>
    <w:rsid w:val="002538BF"/>
    <w:rsid w:val="0026422D"/>
    <w:rsid w:val="0027042D"/>
    <w:rsid w:val="0027792E"/>
    <w:rsid w:val="00281782"/>
    <w:rsid w:val="002A08AD"/>
    <w:rsid w:val="002A2A56"/>
    <w:rsid w:val="002C1A85"/>
    <w:rsid w:val="002C7755"/>
    <w:rsid w:val="002D117D"/>
    <w:rsid w:val="002D77A2"/>
    <w:rsid w:val="002E5DF7"/>
    <w:rsid w:val="002F5127"/>
    <w:rsid w:val="003046CD"/>
    <w:rsid w:val="00305E9C"/>
    <w:rsid w:val="00317AA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10"/>
    <w:rsid w:val="004B17AB"/>
    <w:rsid w:val="004F03CC"/>
    <w:rsid w:val="004F6ADB"/>
    <w:rsid w:val="005065BB"/>
    <w:rsid w:val="00516465"/>
    <w:rsid w:val="00522C07"/>
    <w:rsid w:val="0052492A"/>
    <w:rsid w:val="00531524"/>
    <w:rsid w:val="00576A5D"/>
    <w:rsid w:val="0058040C"/>
    <w:rsid w:val="00597B6E"/>
    <w:rsid w:val="005A50E8"/>
    <w:rsid w:val="005C57C3"/>
    <w:rsid w:val="005F57AD"/>
    <w:rsid w:val="00610C99"/>
    <w:rsid w:val="0061685C"/>
    <w:rsid w:val="00617F01"/>
    <w:rsid w:val="00633648"/>
    <w:rsid w:val="00634978"/>
    <w:rsid w:val="00647E59"/>
    <w:rsid w:val="00653762"/>
    <w:rsid w:val="00653B61"/>
    <w:rsid w:val="006667B6"/>
    <w:rsid w:val="00676D3B"/>
    <w:rsid w:val="00681F15"/>
    <w:rsid w:val="006834BE"/>
    <w:rsid w:val="006C36AC"/>
    <w:rsid w:val="006C6D9D"/>
    <w:rsid w:val="006D65F4"/>
    <w:rsid w:val="006E0EF7"/>
    <w:rsid w:val="0070192D"/>
    <w:rsid w:val="0070406D"/>
    <w:rsid w:val="00717BBC"/>
    <w:rsid w:val="00721843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0512"/>
    <w:rsid w:val="00804457"/>
    <w:rsid w:val="00817834"/>
    <w:rsid w:val="008255E0"/>
    <w:rsid w:val="00832971"/>
    <w:rsid w:val="008441A9"/>
    <w:rsid w:val="00894FA8"/>
    <w:rsid w:val="008A282A"/>
    <w:rsid w:val="008B669C"/>
    <w:rsid w:val="008C1EA0"/>
    <w:rsid w:val="0090038F"/>
    <w:rsid w:val="0091326E"/>
    <w:rsid w:val="0091454B"/>
    <w:rsid w:val="00925055"/>
    <w:rsid w:val="00926199"/>
    <w:rsid w:val="0095037B"/>
    <w:rsid w:val="0096319C"/>
    <w:rsid w:val="0096662C"/>
    <w:rsid w:val="00972C51"/>
    <w:rsid w:val="009767B1"/>
    <w:rsid w:val="00983E08"/>
    <w:rsid w:val="00993F56"/>
    <w:rsid w:val="009A0FB6"/>
    <w:rsid w:val="009A35B9"/>
    <w:rsid w:val="009C14FD"/>
    <w:rsid w:val="009C3028"/>
    <w:rsid w:val="009D05DD"/>
    <w:rsid w:val="009D59E0"/>
    <w:rsid w:val="009F00B0"/>
    <w:rsid w:val="009F1F32"/>
    <w:rsid w:val="009F4A61"/>
    <w:rsid w:val="00A02178"/>
    <w:rsid w:val="00A02DF9"/>
    <w:rsid w:val="00A03961"/>
    <w:rsid w:val="00A21659"/>
    <w:rsid w:val="00A23283"/>
    <w:rsid w:val="00A45C1F"/>
    <w:rsid w:val="00A6795C"/>
    <w:rsid w:val="00A87560"/>
    <w:rsid w:val="00A87BF4"/>
    <w:rsid w:val="00A91402"/>
    <w:rsid w:val="00AB459D"/>
    <w:rsid w:val="00AC6F71"/>
    <w:rsid w:val="00AD3586"/>
    <w:rsid w:val="00AF2EB4"/>
    <w:rsid w:val="00B02524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A3D"/>
    <w:rsid w:val="00CA434D"/>
    <w:rsid w:val="00CE167F"/>
    <w:rsid w:val="00CE252D"/>
    <w:rsid w:val="00CE25D8"/>
    <w:rsid w:val="00CF7505"/>
    <w:rsid w:val="00D213E6"/>
    <w:rsid w:val="00D35806"/>
    <w:rsid w:val="00D40814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9304B"/>
    <w:rsid w:val="00EA7030"/>
    <w:rsid w:val="00ED2F8E"/>
    <w:rsid w:val="00EE10CE"/>
    <w:rsid w:val="00F172B5"/>
    <w:rsid w:val="00F24078"/>
    <w:rsid w:val="00F41864"/>
    <w:rsid w:val="00F424C3"/>
    <w:rsid w:val="00F47C7E"/>
    <w:rsid w:val="00F576CF"/>
    <w:rsid w:val="00F64CCF"/>
    <w:rsid w:val="00F74934"/>
    <w:rsid w:val="00F94FB3"/>
    <w:rsid w:val="00FA3DED"/>
    <w:rsid w:val="00FA7047"/>
    <w:rsid w:val="00FA78DC"/>
    <w:rsid w:val="00FB39C5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5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5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5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5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58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5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5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5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5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5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kl_user\Documents\pulpit_20130101\matematycy\regulamin_rekr_ecentra\regulamin_z_za&#322;_wersja_20130719\system_2_bw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64122-AAC3-4FDC-AD02-44E8E817B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system_2_bw</Template>
  <TotalTime>3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pokl_user</dc:creator>
  <cp:lastModifiedBy>agata.kliber</cp:lastModifiedBy>
  <cp:revision>6</cp:revision>
  <cp:lastPrinted>2013-07-09T08:23:00Z</cp:lastPrinted>
  <dcterms:created xsi:type="dcterms:W3CDTF">2013-08-05T08:48:00Z</dcterms:created>
  <dcterms:modified xsi:type="dcterms:W3CDTF">2013-09-30T13:17:00Z</dcterms:modified>
</cp:coreProperties>
</file>